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7940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84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56F5D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06 сентября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D15E84">
              <w:rPr>
                <w:b/>
                <w:color w:val="000000"/>
                <w:szCs w:val="28"/>
              </w:rPr>
              <w:t>1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AE660A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B6F8F" w:rsidRPr="00D4283F" w:rsidRDefault="00410A26" w:rsidP="00D4283F">
      <w:pPr>
        <w:jc w:val="both"/>
        <w:rPr>
          <w:b/>
          <w:szCs w:val="28"/>
        </w:rPr>
      </w:pPr>
      <w:r w:rsidRPr="00D4283F">
        <w:rPr>
          <w:b/>
          <w:szCs w:val="28"/>
        </w:rPr>
        <w:t xml:space="preserve">О временном приостановлении полномочий члена участковой избирательной комиссии № </w:t>
      </w:r>
      <w:r w:rsidR="00D15E84">
        <w:rPr>
          <w:b/>
          <w:szCs w:val="28"/>
        </w:rPr>
        <w:t>2367</w:t>
      </w:r>
      <w:r w:rsidRPr="00D4283F">
        <w:rPr>
          <w:b/>
          <w:szCs w:val="28"/>
        </w:rPr>
        <w:t xml:space="preserve"> </w:t>
      </w:r>
      <w:r w:rsidR="00B56F5D" w:rsidRPr="00B56F5D">
        <w:rPr>
          <w:b/>
          <w:szCs w:val="28"/>
        </w:rPr>
        <w:t>Меляницк</w:t>
      </w:r>
      <w:r w:rsidR="00B56F5D">
        <w:rPr>
          <w:b/>
          <w:szCs w:val="28"/>
        </w:rPr>
        <w:t>ого</w:t>
      </w:r>
      <w:r w:rsidR="00B56F5D" w:rsidRPr="00B56F5D">
        <w:rPr>
          <w:b/>
          <w:szCs w:val="28"/>
        </w:rPr>
        <w:t xml:space="preserve"> Денис</w:t>
      </w:r>
      <w:r w:rsidR="00B56F5D">
        <w:rPr>
          <w:b/>
          <w:szCs w:val="28"/>
        </w:rPr>
        <w:t>а</w:t>
      </w:r>
      <w:r w:rsidR="00B56F5D" w:rsidRPr="00B56F5D">
        <w:rPr>
          <w:b/>
          <w:szCs w:val="28"/>
        </w:rPr>
        <w:t xml:space="preserve"> Владимирович</w:t>
      </w:r>
      <w:r w:rsidR="00B56F5D">
        <w:rPr>
          <w:b/>
          <w:szCs w:val="28"/>
        </w:rPr>
        <w:t>а</w:t>
      </w:r>
      <w:r w:rsidRPr="00D4283F">
        <w:rPr>
          <w:b/>
          <w:szCs w:val="28"/>
        </w:rPr>
        <w:t xml:space="preserve"> на выборах</w:t>
      </w:r>
      <w:r w:rsidR="00D4283F" w:rsidRPr="00D4283F">
        <w:rPr>
          <w:b/>
          <w:szCs w:val="28"/>
        </w:rPr>
        <w:t xml:space="preserve">  </w:t>
      </w:r>
      <w:r w:rsidRPr="00D4283F">
        <w:rPr>
          <w:b/>
          <w:color w:val="333333"/>
          <w:szCs w:val="28"/>
          <w:shd w:val="clear" w:color="auto" w:fill="FFFFFF"/>
        </w:rPr>
        <w:t>депутатов Государственной думы Федерального собрания Российской Федерации VIII созыва 19 сентября</w:t>
      </w:r>
      <w:r w:rsidR="00D4283F" w:rsidRPr="00D4283F">
        <w:rPr>
          <w:b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bCs/>
          <w:color w:val="333333"/>
          <w:szCs w:val="28"/>
          <w:shd w:val="clear" w:color="auto" w:fill="FFFFFF"/>
        </w:rPr>
        <w:t>2021</w:t>
      </w:r>
      <w:r w:rsidR="00D4283F" w:rsidRPr="00D4283F">
        <w:rPr>
          <w:b/>
          <w:bCs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color w:val="333333"/>
          <w:szCs w:val="28"/>
          <w:shd w:val="clear" w:color="auto" w:fill="FFFFFF"/>
        </w:rPr>
        <w:t>года и</w:t>
      </w:r>
      <w:r w:rsidR="00D4283F" w:rsidRPr="00D4283F">
        <w:rPr>
          <w:b/>
          <w:color w:val="333333"/>
          <w:szCs w:val="28"/>
          <w:shd w:val="clear" w:color="auto" w:fill="FFFFFF"/>
        </w:rPr>
        <w:t xml:space="preserve"> </w:t>
      </w:r>
      <w:r w:rsidR="00D4283F">
        <w:rPr>
          <w:b/>
          <w:color w:val="333333"/>
          <w:szCs w:val="28"/>
          <w:shd w:val="clear" w:color="auto" w:fill="FFFFFF"/>
        </w:rPr>
        <w:t>на в</w:t>
      </w:r>
      <w:r w:rsidRPr="00D4283F">
        <w:rPr>
          <w:b/>
          <w:bCs/>
          <w:color w:val="333333"/>
          <w:szCs w:val="28"/>
          <w:shd w:val="clear" w:color="auto" w:fill="FFFFFF"/>
        </w:rPr>
        <w:t>ыбор</w:t>
      </w:r>
      <w:r w:rsidR="00D4283F">
        <w:rPr>
          <w:b/>
          <w:bCs/>
          <w:color w:val="333333"/>
          <w:szCs w:val="28"/>
          <w:shd w:val="clear" w:color="auto" w:fill="FFFFFF"/>
        </w:rPr>
        <w:t>ах</w:t>
      </w:r>
      <w:r w:rsidR="00D4283F" w:rsidRPr="00D4283F">
        <w:rPr>
          <w:b/>
          <w:bCs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color w:val="333333"/>
          <w:szCs w:val="28"/>
          <w:shd w:val="clear" w:color="auto" w:fill="FFFFFF"/>
        </w:rPr>
        <w:t>депутатов</w:t>
      </w:r>
      <w:r w:rsidR="00D4283F" w:rsidRPr="00D4283F">
        <w:rPr>
          <w:b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bCs/>
          <w:color w:val="333333"/>
          <w:szCs w:val="28"/>
          <w:shd w:val="clear" w:color="auto" w:fill="FFFFFF"/>
        </w:rPr>
        <w:t>Законодательного</w:t>
      </w:r>
      <w:r w:rsidR="00D4283F" w:rsidRPr="00D4283F">
        <w:rPr>
          <w:b/>
          <w:bCs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bCs/>
          <w:color w:val="333333"/>
          <w:szCs w:val="28"/>
          <w:shd w:val="clear" w:color="auto" w:fill="FFFFFF"/>
        </w:rPr>
        <w:t>собрания</w:t>
      </w:r>
      <w:r w:rsidR="00D4283F" w:rsidRPr="00D4283F">
        <w:rPr>
          <w:b/>
          <w:bCs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bCs/>
          <w:color w:val="333333"/>
          <w:szCs w:val="28"/>
          <w:shd w:val="clear" w:color="auto" w:fill="FFFFFF"/>
        </w:rPr>
        <w:t>Санкт</w:t>
      </w:r>
      <w:r w:rsidRPr="00D4283F">
        <w:rPr>
          <w:b/>
          <w:color w:val="333333"/>
          <w:szCs w:val="28"/>
          <w:shd w:val="clear" w:color="auto" w:fill="FFFFFF"/>
        </w:rPr>
        <w:t>-</w:t>
      </w:r>
      <w:r w:rsidRPr="00D4283F">
        <w:rPr>
          <w:b/>
          <w:bCs/>
          <w:color w:val="333333"/>
          <w:szCs w:val="28"/>
          <w:shd w:val="clear" w:color="auto" w:fill="FFFFFF"/>
        </w:rPr>
        <w:t>Петербурга</w:t>
      </w:r>
      <w:r w:rsidR="00D4283F" w:rsidRPr="00D4283F">
        <w:rPr>
          <w:b/>
          <w:bCs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color w:val="333333"/>
          <w:szCs w:val="28"/>
          <w:shd w:val="clear" w:color="auto" w:fill="FFFFFF"/>
        </w:rPr>
        <w:t>седьмого созыва 19 сентября</w:t>
      </w:r>
      <w:r w:rsidR="00D4283F">
        <w:rPr>
          <w:b/>
          <w:color w:val="333333"/>
          <w:szCs w:val="28"/>
          <w:shd w:val="clear" w:color="auto" w:fill="FFFFFF"/>
        </w:rPr>
        <w:t xml:space="preserve"> </w:t>
      </w:r>
      <w:r w:rsidRPr="00D4283F">
        <w:rPr>
          <w:b/>
          <w:bCs/>
          <w:color w:val="333333"/>
          <w:szCs w:val="28"/>
          <w:shd w:val="clear" w:color="auto" w:fill="FFFFFF"/>
        </w:rPr>
        <w:t>2021</w:t>
      </w:r>
      <w:r w:rsidR="00BB6F8F" w:rsidRPr="00D4283F">
        <w:rPr>
          <w:b/>
          <w:szCs w:val="28"/>
        </w:rPr>
        <w:t>.</w:t>
      </w:r>
    </w:p>
    <w:p w:rsidR="00BB6F8F" w:rsidRDefault="00BB6F8F" w:rsidP="009E379E">
      <w:pPr>
        <w:jc w:val="both"/>
        <w:rPr>
          <w:b/>
          <w:szCs w:val="28"/>
        </w:rPr>
      </w:pPr>
    </w:p>
    <w:p w:rsidR="00BB6F8F" w:rsidRDefault="00D4283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подпунктом «ж</w:t>
      </w:r>
      <w:r w:rsidR="00BB6F8F" w:rsidRPr="005142FB">
        <w:rPr>
          <w:szCs w:val="28"/>
        </w:rPr>
        <w:t xml:space="preserve">» пункта </w:t>
      </w:r>
      <w:r w:rsidR="00C301F2">
        <w:rPr>
          <w:szCs w:val="28"/>
        </w:rPr>
        <w:t xml:space="preserve">1, пунктом 7 </w:t>
      </w:r>
      <w:r w:rsidR="00BB6F8F" w:rsidRPr="005142FB">
        <w:rPr>
          <w:szCs w:val="28"/>
        </w:rPr>
        <w:t xml:space="preserve">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0537D1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B6F8F" w:rsidRPr="0060617A" w:rsidRDefault="00BB6F8F" w:rsidP="00456833">
      <w:pPr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="00C301F2">
        <w:rPr>
          <w:szCs w:val="28"/>
        </w:rPr>
        <w:t>Временно приостановить полномочия</w:t>
      </w:r>
      <w:r w:rsidRPr="00C90B73">
        <w:rPr>
          <w:szCs w:val="28"/>
        </w:rPr>
        <w:t xml:space="preserve"> </w:t>
      </w:r>
      <w:r w:rsidR="00C301F2">
        <w:rPr>
          <w:szCs w:val="28"/>
        </w:rPr>
        <w:t>члена</w:t>
      </w:r>
      <w:r>
        <w:rPr>
          <w:szCs w:val="28"/>
        </w:rPr>
        <w:t xml:space="preserve"> участков</w:t>
      </w:r>
      <w:r w:rsidR="00C301F2">
        <w:rPr>
          <w:szCs w:val="28"/>
        </w:rPr>
        <w:t>ой избирательной</w:t>
      </w:r>
      <w:r>
        <w:rPr>
          <w:szCs w:val="28"/>
        </w:rPr>
        <w:t xml:space="preserve"> комисси</w:t>
      </w:r>
      <w:r w:rsidR="00C301F2">
        <w:rPr>
          <w:szCs w:val="28"/>
        </w:rPr>
        <w:t xml:space="preserve">и № </w:t>
      </w:r>
      <w:r w:rsidR="00B56F5D">
        <w:rPr>
          <w:szCs w:val="28"/>
        </w:rPr>
        <w:t>2367</w:t>
      </w:r>
      <w:r w:rsidR="00C301F2">
        <w:rPr>
          <w:szCs w:val="28"/>
        </w:rPr>
        <w:t xml:space="preserve"> </w:t>
      </w:r>
      <w:r>
        <w:rPr>
          <w:szCs w:val="28"/>
        </w:rPr>
        <w:t xml:space="preserve">с правом решающего </w:t>
      </w:r>
      <w:r w:rsidRPr="00456833">
        <w:rPr>
          <w:szCs w:val="28"/>
        </w:rPr>
        <w:t>голоса</w:t>
      </w:r>
      <w:r w:rsidR="00456833" w:rsidRPr="00456833">
        <w:rPr>
          <w:szCs w:val="28"/>
        </w:rPr>
        <w:t xml:space="preserve"> </w:t>
      </w:r>
      <w:r w:rsidR="00B56F5D" w:rsidRPr="00B56F5D">
        <w:rPr>
          <w:szCs w:val="28"/>
        </w:rPr>
        <w:t>Меляницкого Дениса Владимировича</w:t>
      </w:r>
      <w:r w:rsidR="00456833" w:rsidRPr="00B56F5D">
        <w:rPr>
          <w:szCs w:val="28"/>
        </w:rPr>
        <w:t xml:space="preserve"> </w:t>
      </w:r>
      <w:r w:rsidR="00B56F5D" w:rsidRPr="00B56F5D">
        <w:rPr>
          <w:szCs w:val="28"/>
        </w:rPr>
        <w:t xml:space="preserve"> </w:t>
      </w:r>
      <w:r w:rsidR="00456833" w:rsidRPr="00B56F5D">
        <w:rPr>
          <w:szCs w:val="28"/>
        </w:rPr>
        <w:t xml:space="preserve">на выборах  </w:t>
      </w:r>
      <w:bookmarkStart w:id="0" w:name="_GoBack"/>
      <w:bookmarkEnd w:id="0"/>
      <w:r w:rsidR="00456833" w:rsidRPr="00456833">
        <w:rPr>
          <w:color w:val="333333"/>
          <w:szCs w:val="28"/>
          <w:shd w:val="clear" w:color="auto" w:fill="FFFFFF"/>
        </w:rPr>
        <w:t xml:space="preserve">19 сентября </w:t>
      </w:r>
      <w:r w:rsidR="00456833" w:rsidRPr="00456833">
        <w:rPr>
          <w:bCs/>
          <w:color w:val="333333"/>
          <w:szCs w:val="28"/>
          <w:shd w:val="clear" w:color="auto" w:fill="FFFFFF"/>
        </w:rPr>
        <w:t>2021</w:t>
      </w:r>
      <w:r w:rsidR="00456833" w:rsidRPr="00456833">
        <w:rPr>
          <w:szCs w:val="28"/>
        </w:rPr>
        <w:t>.</w:t>
      </w:r>
    </w:p>
    <w:p w:rsidR="00BB6F8F" w:rsidRDefault="00BB6F8F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483477" w:rsidRDefault="00BB6F8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Pr="000E5015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68" w:rsidRDefault="00890C68" w:rsidP="008A42CE">
      <w:r>
        <w:separator/>
      </w:r>
    </w:p>
  </w:endnote>
  <w:endnote w:type="continuationSeparator" w:id="0">
    <w:p w:rsidR="00890C68" w:rsidRDefault="00890C6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68" w:rsidRDefault="00890C68" w:rsidP="008A42CE">
      <w:r>
        <w:separator/>
      </w:r>
    </w:p>
  </w:footnote>
  <w:footnote w:type="continuationSeparator" w:id="0">
    <w:p w:rsidR="00890C68" w:rsidRDefault="00890C6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859D0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2021-09-07T06:57:00Z</cp:lastPrinted>
  <dcterms:created xsi:type="dcterms:W3CDTF">2021-09-03T12:55:00Z</dcterms:created>
  <dcterms:modified xsi:type="dcterms:W3CDTF">2021-09-10T12:48:00Z</dcterms:modified>
</cp:coreProperties>
</file>